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5D7CDB4" w14:textId="6308B35C" w:rsidR="0039275E" w:rsidRPr="00A72578" w:rsidRDefault="00815BF5" w:rsidP="0039275E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>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39275E">
        <w:rPr>
          <w:rFonts w:ascii="GHEA Grapalat" w:hAnsi="GHEA Grapalat"/>
          <w:sz w:val="22"/>
          <w:szCs w:val="22"/>
          <w:lang w:val="hy-AM"/>
        </w:rPr>
        <w:t>ժա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</w:t>
      </w:r>
      <w:r w:rsidR="0039275E">
        <w:rPr>
          <w:rFonts w:ascii="GHEA Grapalat" w:hAnsi="GHEA Grapalat"/>
          <w:sz w:val="22"/>
          <w:szCs w:val="22"/>
          <w:lang w:val="hy-AM"/>
        </w:rPr>
        <w:t>4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</w:t>
      </w:r>
      <w:r w:rsidR="0039275E">
        <w:rPr>
          <w:rFonts w:ascii="GHEA Grapalat" w:hAnsi="GHEA Grapalat"/>
          <w:sz w:val="22"/>
          <w:szCs w:val="22"/>
          <w:lang w:val="hy-AM"/>
        </w:rPr>
        <w:t>2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39275E" w:rsidRPr="00A72578">
        <w:rPr>
          <w:rFonts w:ascii="GHEA Grapalat" w:hAnsi="GHEA Grapalat"/>
          <w:sz w:val="22"/>
          <w:szCs w:val="22"/>
          <w:lang w:val="hy-AM" w:eastAsia="hy-AM"/>
        </w:rPr>
        <w:t xml:space="preserve">(Հայաստանի Հանրապետություն, </w:t>
      </w:r>
      <w:r w:rsidR="0039275E" w:rsidRPr="00321338">
        <w:rPr>
          <w:rFonts w:ascii="GHEA Grapalat" w:hAnsi="GHEA Grapalat"/>
          <w:sz w:val="22"/>
          <w:szCs w:val="22"/>
          <w:lang w:val="hy-AM" w:eastAsia="hy-AM"/>
        </w:rPr>
        <w:t>Վայոց Ձորի մարզ, ք</w:t>
      </w:r>
      <w:r w:rsidR="0039275E" w:rsidRPr="0032133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9275E" w:rsidRPr="00321338">
        <w:rPr>
          <w:rFonts w:ascii="GHEA Grapalat" w:hAnsi="GHEA Grapalat"/>
          <w:sz w:val="22"/>
          <w:szCs w:val="22"/>
          <w:lang w:val="hy-AM" w:eastAsia="hy-AM"/>
        </w:rPr>
        <w:t xml:space="preserve"> Եղեգնաձոր, Նարեկացի 18/1</w:t>
      </w:r>
      <w:r w:rsidR="0039275E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66B17CC" w:rsidR="00B4741E" w:rsidRDefault="0039275E" w:rsidP="0039275E">
      <w:pPr>
        <w:spacing w:line="276" w:lineRule="auto"/>
        <w:ind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տարածքային բաժնի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մասնագետի (ծածկագիր՝ </w:t>
      </w:r>
      <w:r w:rsidRPr="00FA2BD9">
        <w:rPr>
          <w:rFonts w:ascii="GHEA Grapalat" w:hAnsi="GHEA Grapalat"/>
          <w:sz w:val="22"/>
          <w:szCs w:val="22"/>
          <w:lang w:val="hy-AM"/>
        </w:rPr>
        <w:t>71-28.2.</w:t>
      </w:r>
      <w:r>
        <w:rPr>
          <w:rFonts w:ascii="GHEA Grapalat" w:hAnsi="GHEA Grapalat"/>
          <w:sz w:val="22"/>
          <w:szCs w:val="22"/>
          <w:lang w:val="hy-AM"/>
        </w:rPr>
        <w:t>ժա</w:t>
      </w:r>
      <w:r w:rsidRPr="00FA2BD9">
        <w:rPr>
          <w:rFonts w:ascii="GHEA Grapalat" w:hAnsi="GHEA Grapalat"/>
          <w:sz w:val="22"/>
          <w:szCs w:val="22"/>
          <w:lang w:val="hy-AM"/>
        </w:rPr>
        <w:t>-Մ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FA2BD9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257CB591" w14:textId="200CE9C9" w:rsidR="00273815" w:rsidRPr="00273815" w:rsidRDefault="00273815" w:rsidP="0039275E">
      <w:pPr>
        <w:spacing w:line="276" w:lineRule="auto"/>
        <w:ind w:right="180" w:firstLine="9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hyperlink r:id="rId7" w:history="1">
        <w:r w:rsidRPr="00273815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2696A9A5" w:rsidR="00E12BFB" w:rsidRPr="00FA2BD9" w:rsidRDefault="00E12BFB" w:rsidP="0039275E">
      <w:pPr>
        <w:shd w:val="clear" w:color="auto" w:fill="FFFFFF"/>
        <w:spacing w:line="276" w:lineRule="auto"/>
        <w:ind w:right="180" w:firstLine="64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39275E" w:rsidRPr="00E011C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9275E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39275E">
        <w:rPr>
          <w:rFonts w:ascii="GHEA Grapalat" w:eastAsia="Sylfaen" w:hAnsi="GHEA Grapalat" w:cs="Sylfaen"/>
          <w:sz w:val="22"/>
          <w:szCs w:val="22"/>
          <w:lang w:val="hy-AM"/>
        </w:rPr>
        <w:t>փետրվարի 21</w:t>
      </w:r>
      <w:r w:rsidR="008774FA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39275E">
        <w:rPr>
          <w:rFonts w:ascii="GHEA Grapalat" w:eastAsia="Sylfaen" w:hAnsi="GHEA Grapalat" w:cs="Sylfaen"/>
          <w:sz w:val="22"/>
          <w:szCs w:val="22"/>
          <w:lang w:val="hy-AM"/>
        </w:rPr>
        <w:t>փետրվարի 25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71AE4BD0" w:rsidR="00CD7410" w:rsidRPr="00FA2BD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>մարտի 28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9275E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402EC92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>մարտի 30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15:</w:t>
      </w:r>
      <w:r w:rsidR="0039275E">
        <w:rPr>
          <w:rFonts w:ascii="GHEA Grapalat" w:hAnsi="GHEA Grapalat"/>
          <w:sz w:val="22"/>
          <w:szCs w:val="22"/>
          <w:lang w:val="hy-AM" w:eastAsia="hy-AM"/>
        </w:rPr>
        <w:t>3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445E6101" w14:textId="73BC2AEB" w:rsidR="008D3B46" w:rsidRDefault="008D3B46" w:rsidP="008D3B4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150.799 (մեկ հարյուր հիսուն հազար յոթ հարյուր իննսունինը) դրամ</w:t>
      </w: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է: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36D7230B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5FE8D6C9" w:rsidR="008774FA" w:rsidRPr="00FA2BD9" w:rsidRDefault="008774FA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03735FD7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7185DEE3" w14:textId="48276364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https://www.arlis.am/DocumentView.aspx?docid=157305</w:t>
        </w:r>
      </w:hyperlink>
    </w:p>
    <w:p w14:paraId="2A1CBE7C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603734A4" w:rsidR="008774FA" w:rsidRPr="00FA2BD9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22BE381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2450358E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7569CE3" w14:textId="5796FFA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4E8AD92D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0365A5">
        <w:rPr>
          <w:rFonts w:ascii="GHEA Grapalat" w:hAnsi="GHEA Grapalat" w:cs="Calibri"/>
          <w:sz w:val="22"/>
          <w:szCs w:val="22"/>
          <w:lang w:val="hy-AM"/>
        </w:rPr>
        <w:t>«</w:t>
      </w:r>
      <w:r w:rsidRPr="00FA2BD9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</w:t>
      </w:r>
      <w:r w:rsidR="000365A5">
        <w:rPr>
          <w:rFonts w:ascii="GHEA Grapalat" w:hAnsi="GHEA Grapalat" w:cs="Calibri"/>
          <w:sz w:val="22"/>
          <w:szCs w:val="22"/>
          <w:lang w:val="hy-AM"/>
        </w:rPr>
        <w:t>»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ՀՀ օրենսգիրք </w:t>
      </w:r>
    </w:p>
    <w:p w14:paraId="0C7C7DCD" w14:textId="77777777" w:rsidR="008774FA" w:rsidRPr="00FA2BD9" w:rsidRDefault="008774FA" w:rsidP="002A39B3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0E3FD045" w14:textId="77777777" w:rsidR="00DC2A3C" w:rsidRPr="00A451A8" w:rsidRDefault="008774FA" w:rsidP="00DC2A3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DC2A3C" w:rsidRPr="007D6EC3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="00DC2A3C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6475E4BB" w14:textId="258584AE" w:rsidR="008774FA" w:rsidRPr="00FA2BD9" w:rsidRDefault="008774FA" w:rsidP="009B6619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07B8ACA9" w14:textId="5CBAEAC0" w:rsidR="00F677C0" w:rsidRPr="00F677C0" w:rsidRDefault="008774FA" w:rsidP="002A39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="00F677C0"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օրենք</w:t>
      </w:r>
    </w:p>
    <w:p w14:paraId="52C48BB6" w14:textId="2AF63845" w:rsidR="00F677C0" w:rsidRP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5930A76C" w14:textId="2D0D0D79" w:rsidR="00F677C0" w:rsidRPr="004074F3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F677C0">
          <w:rPr>
            <w:rStyle w:val="Hyperlink"/>
            <w:lang w:val="hy-AM"/>
          </w:rPr>
          <w:t>https://www.arlis.am/DocumentView.aspx?docid=153425</w:t>
        </w:r>
      </w:hyperlink>
    </w:p>
    <w:p w14:paraId="467F36B9" w14:textId="77777777" w:rsidR="002A39B3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0B725CFD" w:rsidR="00F53AC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2A39B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</w:p>
    <w:p w14:paraId="2D41AA31" w14:textId="16A35B0B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04AF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4F3A516A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39275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5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11853DF8" w14:textId="77777777" w:rsidR="001D563A" w:rsidRPr="00626DAE" w:rsidRDefault="001D563A" w:rsidP="001D563A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3FA7151B" w14:textId="77777777" w:rsidR="001D563A" w:rsidRPr="00626DAE" w:rsidRDefault="001D563A" w:rsidP="001D563A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07E187A0" w14:textId="77777777" w:rsidR="001D563A" w:rsidRPr="00626DAE" w:rsidRDefault="001D563A" w:rsidP="001D563A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721CBE4B" w14:textId="77777777" w:rsidR="001D563A" w:rsidRDefault="001D563A" w:rsidP="001D563A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53BD33CA" w14:textId="77777777" w:rsidR="001D563A" w:rsidRPr="00626DAE" w:rsidRDefault="001D563A" w:rsidP="001D563A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1C789FA1" w14:textId="77777777" w:rsidR="001D563A" w:rsidRDefault="001D563A" w:rsidP="001D56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5A90B5C2" w14:textId="77777777" w:rsidR="001D563A" w:rsidRDefault="001D563A" w:rsidP="001D56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273815" w:rsidRDefault="00C43294" w:rsidP="000365A5">
      <w:pPr>
        <w:spacing w:line="276" w:lineRule="auto"/>
        <w:ind w:left="63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273815">
        <w:rPr>
          <w:rStyle w:val="Hyperlink"/>
          <w:sz w:val="22"/>
          <w:szCs w:val="22"/>
          <w:lang w:val="hy-AM"/>
        </w:rPr>
        <w:t xml:space="preserve">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273815" w:rsidRDefault="00C43294" w:rsidP="000365A5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0365A5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AC044D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186E8A">
      <w:pgSz w:w="12240" w:h="15840"/>
      <w:pgMar w:top="90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0D3F" w14:textId="77777777" w:rsidR="00AC044D" w:rsidRDefault="00AC044D" w:rsidP="00C47A7F">
      <w:r>
        <w:separator/>
      </w:r>
    </w:p>
  </w:endnote>
  <w:endnote w:type="continuationSeparator" w:id="0">
    <w:p w14:paraId="44768F48" w14:textId="77777777" w:rsidR="00AC044D" w:rsidRDefault="00AC044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37BE" w14:textId="77777777" w:rsidR="00AC044D" w:rsidRDefault="00AC044D" w:rsidP="00C47A7F">
      <w:r>
        <w:separator/>
      </w:r>
    </w:p>
  </w:footnote>
  <w:footnote w:type="continuationSeparator" w:id="0">
    <w:p w14:paraId="065C8DA2" w14:textId="77777777" w:rsidR="00AC044D" w:rsidRDefault="00AC044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365A5"/>
    <w:rsid w:val="00066A93"/>
    <w:rsid w:val="00073B85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30AA7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D563A"/>
    <w:rsid w:val="001E43DF"/>
    <w:rsid w:val="001E712E"/>
    <w:rsid w:val="001F0C83"/>
    <w:rsid w:val="001F36F2"/>
    <w:rsid w:val="0021283C"/>
    <w:rsid w:val="00234E91"/>
    <w:rsid w:val="00235B3D"/>
    <w:rsid w:val="00273815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275E"/>
    <w:rsid w:val="003936ED"/>
    <w:rsid w:val="003A1D88"/>
    <w:rsid w:val="003A5837"/>
    <w:rsid w:val="003C5A2B"/>
    <w:rsid w:val="003D4E63"/>
    <w:rsid w:val="003E0C77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D3B46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52986"/>
    <w:rsid w:val="00A65798"/>
    <w:rsid w:val="00A6620C"/>
    <w:rsid w:val="00A9616A"/>
    <w:rsid w:val="00AC044D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7A7F"/>
    <w:rsid w:val="00C56F35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35E3B"/>
    <w:rsid w:val="00E476FA"/>
    <w:rsid w:val="00E52C53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7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6;&#1377;-&#1348;4-2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342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173</cp:revision>
  <cp:lastPrinted>2021-03-16T05:33:00Z</cp:lastPrinted>
  <dcterms:created xsi:type="dcterms:W3CDTF">2020-06-06T12:47:00Z</dcterms:created>
  <dcterms:modified xsi:type="dcterms:W3CDTF">2022-02-21T12:19:00Z</dcterms:modified>
</cp:coreProperties>
</file>